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B9" w:rsidRDefault="00D519B9" w:rsidP="00D519B9">
      <w:pPr>
        <w:rPr>
          <w:rFonts w:hint="cs"/>
          <w:cs/>
        </w:rPr>
      </w:pPr>
    </w:p>
    <w:p w:rsidR="00D519B9" w:rsidRDefault="00D519B9" w:rsidP="00D519B9">
      <w:pPr>
        <w:jc w:val="center"/>
        <w:rPr>
          <w:rFonts w:ascii="Angsana New" w:eastAsia="Angsana New" w:hAnsi="Angsana New"/>
          <w:sz w:val="32"/>
          <w:szCs w:val="32"/>
        </w:rPr>
      </w:pPr>
      <w:r w:rsidRPr="00997EA7">
        <w:rPr>
          <w:rFonts w:ascii="Angsana New" w:hAnsi="Angsana New"/>
          <w:sz w:val="32"/>
          <w:szCs w:val="32"/>
        </w:rPr>
        <w:object w:dxaOrig="1231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5.5pt" o:ole="" fillcolor="window">
            <v:imagedata r:id="rId4" o:title=""/>
          </v:shape>
          <o:OLEObject Type="Embed" ProgID="Word.Picture.8" ShapeID="_x0000_i1025" DrawAspect="Content" ObjectID="_1546760818" r:id="rId5"/>
        </w:object>
      </w:r>
    </w:p>
    <w:p w:rsidR="00D519B9" w:rsidRPr="00B25131" w:rsidRDefault="00D519B9" w:rsidP="00D519B9">
      <w:pPr>
        <w:jc w:val="center"/>
        <w:rPr>
          <w:rFonts w:ascii="Angsana New" w:eastAsia="Angsana New" w:hAnsi="Angsana New"/>
          <w:sz w:val="16"/>
          <w:szCs w:val="16"/>
        </w:rPr>
      </w:pPr>
    </w:p>
    <w:p w:rsidR="00D519B9" w:rsidRPr="00880C1A" w:rsidRDefault="00D519B9" w:rsidP="00D519B9">
      <w:pPr>
        <w:pStyle w:val="1"/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ประกาศ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เทศบาล</w:t>
      </w:r>
      <w:r w:rsidRPr="00880C1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D519B9" w:rsidRPr="00880C1A" w:rsidRDefault="00D519B9" w:rsidP="00D519B9">
      <w:pPr>
        <w:pStyle w:val="1"/>
        <w:jc w:val="center"/>
        <w:rPr>
          <w:rFonts w:ascii="TH SarabunIT๙" w:eastAsia="Angsana New" w:hAnsi="TH SarabunIT๙" w:cs="TH SarabunIT๙"/>
        </w:rPr>
      </w:pPr>
      <w:r w:rsidRPr="00880C1A">
        <w:rPr>
          <w:rFonts w:ascii="TH SarabunIT๙" w:eastAsia="Angsana New" w:hAnsi="TH SarabunIT๙" w:cs="TH SarabunIT๙"/>
          <w:cs/>
        </w:rPr>
        <w:t>เรื่อง  ให้เจ้าของป้ายหรือผู้คร</w:t>
      </w:r>
      <w:r>
        <w:rPr>
          <w:rFonts w:ascii="TH SarabunIT๙" w:eastAsia="Angsana New" w:hAnsi="TH SarabunIT๙" w:cs="TH SarabunIT๙"/>
          <w:cs/>
        </w:rPr>
        <w:t>อบครองป้ายในเขต</w:t>
      </w:r>
      <w:r>
        <w:rPr>
          <w:rFonts w:ascii="TH SarabunIT๙" w:eastAsia="Angsana New" w:hAnsi="TH SarabunIT๙" w:cs="TH SarabunIT๙" w:hint="cs"/>
          <w:cs/>
        </w:rPr>
        <w:t>เทศบาล</w:t>
      </w:r>
      <w:r>
        <w:rPr>
          <w:rFonts w:ascii="TH SarabunIT๙" w:eastAsia="Angsana New" w:hAnsi="TH SarabunIT๙" w:cs="TH SarabunIT๙"/>
          <w:cs/>
        </w:rPr>
        <w:t>ตำบลการะเก</w:t>
      </w:r>
      <w:r>
        <w:rPr>
          <w:rFonts w:ascii="TH SarabunIT๙" w:eastAsia="Angsana New" w:hAnsi="TH SarabunIT๙" w:cs="TH SarabunIT๙" w:hint="cs"/>
          <w:cs/>
        </w:rPr>
        <w:t>ด</w:t>
      </w:r>
    </w:p>
    <w:p w:rsidR="00D519B9" w:rsidRPr="00F83BDA" w:rsidRDefault="00D519B9" w:rsidP="00D519B9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 w:rsidRPr="00880C1A">
        <w:rPr>
          <w:rFonts w:ascii="TH SarabunIT๙" w:hAnsi="TH SarabunIT๙" w:cs="TH SarabunIT๙"/>
          <w:sz w:val="32"/>
          <w:szCs w:val="32"/>
          <w:cs/>
          <w:lang w:eastAsia="th-TH"/>
        </w:rPr>
        <w:t>จังหวัดนครศรีธรรมราช  อันต้อ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งเสียภาษีป้าย  ประจำปี  พ.ศ.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2560</w:t>
      </w:r>
    </w:p>
    <w:p w:rsidR="00D519B9" w:rsidRPr="00880C1A" w:rsidRDefault="00D519B9" w:rsidP="00D519B9">
      <w:pPr>
        <w:jc w:val="center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880C1A">
        <w:rPr>
          <w:rFonts w:ascii="TH SarabunIT๙" w:hAnsi="TH SarabunIT๙" w:cs="TH SarabunIT๙"/>
          <w:sz w:val="32"/>
          <w:szCs w:val="32"/>
          <w:cs/>
          <w:lang w:eastAsia="th-TH"/>
        </w:rPr>
        <w:t>ไปรับแบบพิมพ์และกรอกรายการในแบ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บพิมพ์ ยื่นต่อพนักงานเจ้าหน้าที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</w:p>
    <w:p w:rsidR="00D519B9" w:rsidRPr="00653F35" w:rsidRDefault="00D519B9" w:rsidP="00D519B9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653F35">
        <w:rPr>
          <w:rFonts w:ascii="TH SarabunPSK" w:eastAsia="Angsana New" w:hAnsi="TH SarabunPSK" w:cs="TH SarabunPSK"/>
          <w:sz w:val="32"/>
          <w:szCs w:val="32"/>
        </w:rPr>
        <w:t>…………………………….</w:t>
      </w:r>
    </w:p>
    <w:p w:rsidR="00D519B9" w:rsidRPr="00880C1A" w:rsidRDefault="00D519B9" w:rsidP="00D519B9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D519B9" w:rsidRPr="00880C1A" w:rsidRDefault="00D519B9" w:rsidP="00D519B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       แห่งพระราชบัญญัติภาษีป้าย  พุทธศักราช   2510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0C1A">
        <w:rPr>
          <w:rFonts w:ascii="TH SarabunIT๙" w:hAnsi="TH SarabunIT๙" w:cs="TH SarabunIT๙"/>
          <w:sz w:val="32"/>
          <w:szCs w:val="32"/>
          <w:cs/>
        </w:rPr>
        <w:t>จึง</w:t>
      </w:r>
      <w:r w:rsidRPr="00880C1A">
        <w:rPr>
          <w:rFonts w:ascii="TH SarabunIT๙" w:hAnsi="TH SarabunIT๙" w:cs="TH SarabunIT๙"/>
          <w:spacing w:val="-6"/>
          <w:sz w:val="32"/>
          <w:szCs w:val="32"/>
          <w:cs/>
        </w:rPr>
        <w:t>ประกาศให้ผู้เป็น</w:t>
      </w:r>
      <w:r w:rsidRPr="00653F35">
        <w:rPr>
          <w:rFonts w:ascii="TH SarabunPSK" w:hAnsi="TH SarabunPSK" w:cs="TH SarabunIT๙"/>
          <w:spacing w:val="-6"/>
          <w:sz w:val="32"/>
          <w:szCs w:val="32"/>
          <w:cs/>
        </w:rPr>
        <w:t>เจ้าของ</w:t>
      </w:r>
      <w:r w:rsidRPr="00880C1A">
        <w:rPr>
          <w:rFonts w:ascii="TH SarabunIT๙" w:hAnsi="TH SarabunIT๙" w:cs="TH SarabunIT๙"/>
          <w:spacing w:val="-6"/>
          <w:sz w:val="32"/>
          <w:szCs w:val="32"/>
          <w:cs/>
        </w:rPr>
        <w:t>ป้ายหรือผู้คร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อบครองป้ายในเขต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เทศบาล</w:t>
      </w:r>
      <w:r w:rsidRPr="00880C1A">
        <w:rPr>
          <w:rFonts w:ascii="TH SarabunIT๙" w:hAnsi="TH SarabunIT๙" w:cs="TH SarabunIT๙"/>
          <w:spacing w:val="-6"/>
          <w:sz w:val="32"/>
          <w:szCs w:val="32"/>
          <w:cs/>
        </w:rPr>
        <w:t>ตำบลการะเกด มารับแบบแสดงรายการ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ภาษีป้าย  (ภ.ป.1)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เทศบาล</w:t>
      </w:r>
      <w:r w:rsidRPr="00880C1A">
        <w:rPr>
          <w:rFonts w:ascii="TH SarabunIT๙" w:hAnsi="TH SarabunIT๙" w:cs="TH SarabunIT๙"/>
          <w:sz w:val="32"/>
          <w:szCs w:val="32"/>
          <w:cs/>
        </w:rPr>
        <w:t>ตำบลการะเกด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ได้   ตั้งแต่วันที่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เดือนมกราคม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0C1A">
        <w:rPr>
          <w:rFonts w:ascii="TH SarabunIT๙" w:hAnsi="TH SarabunIT๙" w:cs="TH SarabunIT๙"/>
          <w:spacing w:val="-8"/>
          <w:sz w:val="32"/>
          <w:szCs w:val="32"/>
          <w:cs/>
        </w:rPr>
        <w:t>และให้กรอกรายการโดยละเอียดลงในแบบพิมพ์  แล้วยื่นต่อพ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นักงานเจ้าหน้าที่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</w:t>
      </w:r>
      <w:r w:rsidRPr="00880C1A">
        <w:rPr>
          <w:rFonts w:ascii="TH SarabunIT๙" w:hAnsi="TH SarabunIT๙" w:cs="TH SarabunIT๙"/>
          <w:spacing w:val="-8"/>
          <w:sz w:val="32"/>
          <w:szCs w:val="32"/>
          <w:cs/>
        </w:rPr>
        <w:t>ตำบลการะเกด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อำเภอเชียรใหญ่  จังหวัดนครศรีธรรมราช  ภ</w:t>
      </w:r>
      <w:r>
        <w:rPr>
          <w:rFonts w:ascii="TH SarabunIT๙" w:hAnsi="TH SarabunIT๙" w:cs="TH SarabunIT๙"/>
          <w:sz w:val="32"/>
          <w:szCs w:val="32"/>
          <w:cs/>
        </w:rPr>
        <w:t>ายในวันที่  31  มีนาคม  พ.ศ.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519B9" w:rsidRPr="00880C1A" w:rsidRDefault="00D519B9" w:rsidP="00D519B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เดือน  ธันวาคม  พ.ศ.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</w:p>
    <w:p w:rsidR="00D519B9" w:rsidRPr="00880C1A" w:rsidRDefault="00D519B9" w:rsidP="00D519B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</w:p>
    <w:p w:rsidR="00D519B9" w:rsidRPr="00880C1A" w:rsidRDefault="00D519B9" w:rsidP="00D519B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</w:rPr>
        <w:tab/>
      </w:r>
    </w:p>
    <w:p w:rsidR="00D519B9" w:rsidRPr="00880C1A" w:rsidRDefault="00D519B9" w:rsidP="00D519B9">
      <w:pPr>
        <w:ind w:left="3600" w:firstLine="720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 xml:space="preserve">ลงชื่อ </w:t>
      </w:r>
    </w:p>
    <w:p w:rsidR="00D519B9" w:rsidRPr="00880C1A" w:rsidRDefault="00D519B9" w:rsidP="00D519B9">
      <w:pPr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</w:t>
      </w:r>
      <w:r w:rsidRPr="00880C1A">
        <w:rPr>
          <w:rFonts w:ascii="TH SarabunIT๙" w:eastAsia="Angsana New" w:hAnsi="TH SarabunIT๙" w:cs="TH SarabunIT๙"/>
          <w:sz w:val="32"/>
          <w:szCs w:val="32"/>
        </w:rPr>
        <w:t xml:space="preserve">(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อภิเชฐ  พรัดชู</w:t>
      </w: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880C1A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519B9" w:rsidRPr="00880C1A" w:rsidRDefault="00D519B9" w:rsidP="00D519B9">
      <w:pPr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880C1A">
        <w:rPr>
          <w:rFonts w:ascii="TH SarabunIT๙" w:eastAsia="Angsana New" w:hAnsi="TH SarabunIT๙" w:cs="TH SarabunIT๙"/>
          <w:sz w:val="32"/>
          <w:szCs w:val="32"/>
        </w:rPr>
        <w:tab/>
      </w:r>
      <w:r w:rsidRPr="00880C1A">
        <w:rPr>
          <w:rFonts w:ascii="TH SarabunIT๙" w:eastAsia="Angsana New" w:hAnsi="TH SarabunIT๙" w:cs="TH SarabunIT๙"/>
          <w:sz w:val="32"/>
          <w:szCs w:val="32"/>
        </w:rPr>
        <w:tab/>
      </w:r>
      <w:r w:rsidRPr="00880C1A">
        <w:rPr>
          <w:rFonts w:ascii="TH SarabunIT๙" w:eastAsia="Angsana New" w:hAnsi="TH SarabunIT๙" w:cs="TH SarabunIT๙"/>
          <w:sz w:val="32"/>
          <w:szCs w:val="32"/>
        </w:rPr>
        <w:tab/>
      </w:r>
      <w:r w:rsidRPr="00880C1A">
        <w:rPr>
          <w:rFonts w:ascii="TH SarabunIT๙" w:eastAsia="Angsana New" w:hAnsi="TH SarabunIT๙" w:cs="TH SarabunIT๙"/>
          <w:sz w:val="32"/>
          <w:szCs w:val="32"/>
        </w:rPr>
        <w:tab/>
      </w:r>
      <w:r w:rsidRPr="00880C1A">
        <w:rPr>
          <w:rFonts w:ascii="TH SarabunIT๙" w:eastAsia="Angsana New" w:hAnsi="TH SarabunIT๙" w:cs="TH SarabunIT๙"/>
          <w:sz w:val="32"/>
          <w:szCs w:val="32"/>
        </w:rPr>
        <w:tab/>
      </w: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นายก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เทศมนตรี</w:t>
      </w: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>ตำบลการะเกด</w:t>
      </w:r>
    </w:p>
    <w:p w:rsidR="00D519B9" w:rsidRPr="00880C1A" w:rsidRDefault="00D519B9" w:rsidP="00D519B9">
      <w:pPr>
        <w:rPr>
          <w:rFonts w:ascii="TH SarabunIT๙" w:eastAsia="Angsana New" w:hAnsi="TH SarabunIT๙" w:cs="TH SarabunIT๙"/>
          <w:sz w:val="32"/>
          <w:szCs w:val="32"/>
        </w:rPr>
      </w:pPr>
    </w:p>
    <w:p w:rsidR="00D519B9" w:rsidRPr="00880C1A" w:rsidRDefault="00D519B9" w:rsidP="00D519B9">
      <w:pPr>
        <w:rPr>
          <w:rFonts w:ascii="TH SarabunIT๙" w:eastAsia="Angsana New" w:hAnsi="TH SarabunIT๙" w:cs="TH SarabunIT๙"/>
          <w:sz w:val="32"/>
          <w:szCs w:val="32"/>
        </w:rPr>
      </w:pPr>
    </w:p>
    <w:p w:rsidR="00D519B9" w:rsidRPr="00880C1A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Pr="00880C1A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Pr="00880C1A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Pr="00880C1A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Pr="00880C1A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Pr="00880C1A" w:rsidRDefault="00D519B9" w:rsidP="00D519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</w:rPr>
        <w:object w:dxaOrig="1231" w:dyaOrig="1396">
          <v:shape id="_x0000_i1026" type="#_x0000_t75" style="width:75.75pt;height:85.5pt" o:ole="" fillcolor="window">
            <v:imagedata r:id="rId4" o:title=""/>
          </v:shape>
          <o:OLEObject Type="Embed" ProgID="Word.Picture.8" ShapeID="_x0000_i1026" DrawAspect="Content" ObjectID="_1546760819" r:id="rId6"/>
        </w:object>
      </w:r>
    </w:p>
    <w:p w:rsidR="00D519B9" w:rsidRPr="00880C1A" w:rsidRDefault="00D519B9" w:rsidP="00D519B9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D519B9" w:rsidRPr="00880C1A" w:rsidRDefault="00D519B9" w:rsidP="00D519B9">
      <w:pPr>
        <w:pStyle w:val="1"/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ประกาศ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เทศบาล</w:t>
      </w:r>
      <w:r w:rsidRPr="00880C1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D519B9" w:rsidRPr="00880C1A" w:rsidRDefault="00D519B9" w:rsidP="00D519B9">
      <w:pPr>
        <w:pStyle w:val="1"/>
        <w:jc w:val="center"/>
        <w:rPr>
          <w:rFonts w:ascii="TH SarabunIT๙" w:eastAsia="Angsana New" w:hAnsi="TH SarabunIT๙" w:cs="TH SarabunIT๙"/>
        </w:rPr>
      </w:pPr>
      <w:r w:rsidRPr="00880C1A">
        <w:rPr>
          <w:rFonts w:ascii="TH SarabunIT๙" w:eastAsia="Angsana New" w:hAnsi="TH SarabunIT๙" w:cs="TH SarabunIT๙"/>
          <w:cs/>
        </w:rPr>
        <w:t>เรื่อง  ให้ผู้รับประเมินซึ่งมีกรรมสิทธิ์ในทรัพย</w:t>
      </w:r>
      <w:r>
        <w:rPr>
          <w:rFonts w:ascii="TH SarabunIT๙" w:eastAsia="Angsana New" w:hAnsi="TH SarabunIT๙" w:cs="TH SarabunIT๙"/>
          <w:cs/>
        </w:rPr>
        <w:t>์สินที่ตั้งอยู่ในเขต</w:t>
      </w:r>
      <w:r>
        <w:rPr>
          <w:rFonts w:ascii="TH SarabunIT๙" w:eastAsia="Angsana New" w:hAnsi="TH SarabunIT๙" w:cs="TH SarabunIT๙" w:hint="cs"/>
          <w:cs/>
        </w:rPr>
        <w:t>เทศบาล</w:t>
      </w:r>
      <w:r w:rsidRPr="00880C1A">
        <w:rPr>
          <w:rFonts w:ascii="TH SarabunIT๙" w:eastAsia="Angsana New" w:hAnsi="TH SarabunIT๙" w:cs="TH SarabunIT๙"/>
          <w:cs/>
        </w:rPr>
        <w:t>ตำบลการะเกด</w:t>
      </w:r>
    </w:p>
    <w:p w:rsidR="00D519B9" w:rsidRPr="00880C1A" w:rsidRDefault="00D519B9" w:rsidP="00D519B9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 w:rsidRPr="00880C1A">
        <w:rPr>
          <w:rFonts w:ascii="TH SarabunIT๙" w:hAnsi="TH SarabunIT๙" w:cs="TH SarabunIT๙"/>
          <w:sz w:val="32"/>
          <w:szCs w:val="32"/>
          <w:cs/>
          <w:lang w:eastAsia="th-TH"/>
        </w:rPr>
        <w:t>จังหวัดนครศรีธรรมราช  อันต้องเสียภาษีโรงเรือนและที่ดิน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ประจำปี  พ.ศ.25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60</w:t>
      </w:r>
    </w:p>
    <w:p w:rsidR="00D519B9" w:rsidRPr="00880C1A" w:rsidRDefault="00D519B9" w:rsidP="00D519B9">
      <w:pPr>
        <w:jc w:val="center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880C1A">
        <w:rPr>
          <w:rFonts w:ascii="TH SarabunIT๙" w:hAnsi="TH SarabunIT๙" w:cs="TH SarabunIT๙"/>
          <w:sz w:val="32"/>
          <w:szCs w:val="32"/>
          <w:cs/>
          <w:lang w:eastAsia="th-TH"/>
        </w:rPr>
        <w:t>ไปรับแบบพิมพ์และกรอกรายการในแบบพิมพ์ ยื่นต่อพนักงานเจ้าหน้าที่</w:t>
      </w:r>
    </w:p>
    <w:p w:rsidR="00D519B9" w:rsidRPr="00880C1A" w:rsidRDefault="00D519B9" w:rsidP="00D519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</w:rPr>
        <w:t>……………………………..</w:t>
      </w:r>
    </w:p>
    <w:p w:rsidR="00D519B9" w:rsidRPr="00880C1A" w:rsidRDefault="00D519B9" w:rsidP="00D519B9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D519B9" w:rsidRPr="00880C1A" w:rsidRDefault="00D519B9" w:rsidP="00D519B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pacing w:val="-6"/>
          <w:sz w:val="32"/>
          <w:szCs w:val="32"/>
          <w:cs/>
        </w:rPr>
        <w:t>อาศัยอำนาจตามความในมาตรา    19  แห่งพระราชบัญญัติภาษีโรงเรือนและที่ดิน  พุทธศักราช   2475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ซึ่งแก้ไขเพิ่มเติมโดยพระราชบัญญัติภาษีโรงเรือนและที่ดิน   ( ฉบับที่ 3 พุทธศักราช  2485)    จึงประกาศให้ผู้รับประเมิน  ซึ่งมีกรรมสิทธิ์ในทรัพย์สินเป็นโรงเรือน  หรือสิ่งปลูกสร้างอย่างอื่น ท</w:t>
      </w:r>
      <w:r>
        <w:rPr>
          <w:rFonts w:ascii="TH SarabunIT๙" w:hAnsi="TH SarabunIT๙" w:cs="TH SarabunIT๙"/>
          <w:sz w:val="32"/>
          <w:szCs w:val="32"/>
          <w:cs/>
        </w:rPr>
        <w:t>ี่ตั้งอยู่ในเขต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ตำบลการะเกด  ยื่นแบบแสดงรายการทรัพย์สิน (ภ.ร.ด.2) 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ตำบลการะเกดได้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เดือนมกราค</w:t>
      </w:r>
      <w:r>
        <w:rPr>
          <w:rFonts w:ascii="TH SarabunIT๙" w:hAnsi="TH SarabunIT๙" w:cs="TH SarabunIT๙"/>
          <w:sz w:val="32"/>
          <w:szCs w:val="32"/>
          <w:cs/>
        </w:rPr>
        <w:t>ม พ.ศ.2</w:t>
      </w:r>
      <w:r>
        <w:rPr>
          <w:rFonts w:ascii="TH SarabunIT๙" w:hAnsi="TH SarabunIT๙" w:cs="TH SarabunIT๙" w:hint="cs"/>
          <w:sz w:val="32"/>
          <w:szCs w:val="32"/>
          <w:cs/>
        </w:rPr>
        <w:t>560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และให้กรอกรายการโดยละเอียดลงในแบบพิมพ์  แล้วยื่นต่อพนักงานเจ้าหน</w:t>
      </w:r>
      <w:r>
        <w:rPr>
          <w:rFonts w:ascii="TH SarabunIT๙" w:hAnsi="TH SarabunIT๙" w:cs="TH SarabunIT๙"/>
          <w:sz w:val="32"/>
          <w:szCs w:val="32"/>
          <w:cs/>
        </w:rPr>
        <w:t xml:space="preserve">้าที่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ตำบลการะเกด  อำเภอเชียรใหญ่  จังหวัดนครศรีธรรมราช  ภายในวันที่  28   เดือนกุมภาพันธ์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</w:t>
      </w:r>
      <w:r>
        <w:rPr>
          <w:rFonts w:ascii="TH SarabunIT๙" w:hAnsi="TH SarabunIT๙" w:cs="TH SarabunIT๙" w:hint="cs"/>
          <w:sz w:val="32"/>
          <w:szCs w:val="32"/>
          <w:cs/>
        </w:rPr>
        <w:t>560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519B9" w:rsidRPr="00880C1A" w:rsidRDefault="00D519B9" w:rsidP="00D519B9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เดือน  ธันวาคม  </w:t>
      </w:r>
      <w:r>
        <w:rPr>
          <w:rFonts w:ascii="TH SarabunIT๙" w:hAnsi="TH SarabunIT๙" w:cs="TH SarabunIT๙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</w:p>
    <w:p w:rsidR="00D519B9" w:rsidRDefault="00D519B9" w:rsidP="00D519B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</w:p>
    <w:p w:rsidR="00D519B9" w:rsidRPr="00880C1A" w:rsidRDefault="00D519B9" w:rsidP="00D519B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9B9" w:rsidRPr="00880C1A" w:rsidRDefault="00D519B9" w:rsidP="00D519B9">
      <w:pPr>
        <w:ind w:left="2880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</w:p>
    <w:p w:rsidR="00D519B9" w:rsidRPr="00880C1A" w:rsidRDefault="00D519B9" w:rsidP="00D519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</w:rPr>
        <w:t xml:space="preserve">(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อภิเชฐ  พรัดชู</w:t>
      </w: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880C1A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D519B9" w:rsidRPr="00880C1A" w:rsidRDefault="00D519B9" w:rsidP="00D519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นายก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เทศมนตรี</w:t>
      </w: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>ตำบลการะเกด</w:t>
      </w:r>
    </w:p>
    <w:p w:rsidR="00D519B9" w:rsidRPr="00880C1A" w:rsidRDefault="00D519B9" w:rsidP="00D519B9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519B9" w:rsidRPr="00880C1A" w:rsidRDefault="00D519B9" w:rsidP="00D519B9">
      <w:pPr>
        <w:rPr>
          <w:rFonts w:ascii="TH SarabunIT๙" w:eastAsia="Angsana New" w:hAnsi="TH SarabunIT๙" w:cs="TH SarabunIT๙"/>
          <w:sz w:val="32"/>
          <w:szCs w:val="32"/>
        </w:rPr>
      </w:pPr>
    </w:p>
    <w:p w:rsidR="00D519B9" w:rsidRPr="00880C1A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Pr="00880C1A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Pr="00880C1A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>
      <w:pPr>
        <w:jc w:val="center"/>
        <w:rPr>
          <w:rFonts w:ascii="TH SarabunIT๙" w:hAnsi="TH SarabunIT๙" w:cs="TH SarabunIT๙"/>
        </w:rPr>
      </w:pPr>
    </w:p>
    <w:p w:rsidR="00D519B9" w:rsidRDefault="00D519B9" w:rsidP="00D519B9"/>
    <w:p w:rsidR="00D519B9" w:rsidRDefault="00D519B9" w:rsidP="00D519B9"/>
    <w:p w:rsidR="00D519B9" w:rsidRDefault="00D519B9" w:rsidP="00D519B9">
      <w:pPr>
        <w:jc w:val="center"/>
        <w:rPr>
          <w:sz w:val="32"/>
          <w:szCs w:val="32"/>
        </w:rPr>
      </w:pPr>
      <w:r w:rsidRPr="00997EA7">
        <w:rPr>
          <w:rFonts w:ascii="Angsana New" w:hAnsi="Angsana New"/>
          <w:sz w:val="32"/>
          <w:szCs w:val="32"/>
        </w:rPr>
        <w:object w:dxaOrig="1231" w:dyaOrig="1396">
          <v:shape id="_x0000_i1027" type="#_x0000_t75" style="width:75.75pt;height:85.5pt" o:ole="" fillcolor="window">
            <v:imagedata r:id="rId4" o:title=""/>
          </v:shape>
          <o:OLEObject Type="Embed" ProgID="Word.Picture.8" ShapeID="_x0000_i1027" DrawAspect="Content" ObjectID="_1546760820" r:id="rId7"/>
        </w:object>
      </w:r>
    </w:p>
    <w:p w:rsidR="00D519B9" w:rsidRPr="008E41E9" w:rsidRDefault="00D519B9" w:rsidP="00D519B9">
      <w:pPr>
        <w:rPr>
          <w:sz w:val="16"/>
          <w:szCs w:val="16"/>
        </w:rPr>
      </w:pP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5F1F65">
        <w:rPr>
          <w:rFonts w:ascii="TH SarabunIT๙" w:hAnsi="TH SarabunIT๙" w:cs="TH SarabunIT๙"/>
          <w:b/>
          <w:bCs/>
          <w:sz w:val="32"/>
          <w:szCs w:val="32"/>
          <w:cs/>
        </w:rPr>
        <w:t>ตำบลการะเกด</w:t>
      </w: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1F6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ให้เจ้าของที่ดินยื่นแบบแสดงรายการเพื่อเสียภาษีบำรุงท้องที่</w:t>
      </w: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พ.ศ.255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ถึงปี 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5F1F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ต่อพนักงานประเมิน</w:t>
      </w: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sz w:val="32"/>
          <w:szCs w:val="32"/>
        </w:rPr>
      </w:pPr>
      <w:r w:rsidRPr="005F1F65">
        <w:rPr>
          <w:rFonts w:ascii="TH SarabunIT๙" w:hAnsi="TH SarabunIT๙" w:cs="TH SarabunIT๙"/>
          <w:sz w:val="32"/>
          <w:szCs w:val="32"/>
          <w:cs/>
        </w:rPr>
        <w:t>******************************</w:t>
      </w:r>
    </w:p>
    <w:p w:rsidR="00D519B9" w:rsidRPr="00905622" w:rsidRDefault="00D519B9" w:rsidP="00D519B9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D519B9" w:rsidRPr="005F1F65" w:rsidRDefault="00D519B9" w:rsidP="00D519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1F65">
        <w:rPr>
          <w:rFonts w:ascii="TH SarabunIT๙" w:hAnsi="TH SarabunIT๙" w:cs="TH SarabunIT๙"/>
          <w:sz w:val="32"/>
          <w:szCs w:val="32"/>
          <w:cs/>
        </w:rPr>
        <w:tab/>
      </w:r>
      <w:r w:rsidRPr="005F1F65">
        <w:rPr>
          <w:rFonts w:ascii="TH SarabunIT๙" w:hAnsi="TH SarabunIT๙" w:cs="TH SarabunIT๙"/>
          <w:sz w:val="32"/>
          <w:szCs w:val="32"/>
          <w:cs/>
        </w:rPr>
        <w:tab/>
        <w:t>โดยที่พระราชบัญญัติภาษีบำรุงท้องที่    พ.ศ.2508 มาตรา 24 และ 29  กำหนดให้เจ้าของที่ดิน               ผู้มีหน้าท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ี่ต้องเสียภาษีบำรุงท้องที่  </w:t>
      </w:r>
      <w:r w:rsidRPr="005F1F65">
        <w:rPr>
          <w:rFonts w:ascii="TH SarabunIT๙" w:hAnsi="TH SarabunIT๙" w:cs="TH SarabunIT๙"/>
          <w:sz w:val="32"/>
          <w:szCs w:val="32"/>
          <w:cs/>
        </w:rPr>
        <w:t>ยื่นแบบแสดงรายการที่ดินเป็นรายแปลงต่อเจ้าพนักงานประเมิน</w:t>
      </w:r>
    </w:p>
    <w:p w:rsidR="00D519B9" w:rsidRPr="005F1F65" w:rsidRDefault="00D519B9" w:rsidP="00D519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1F65">
        <w:rPr>
          <w:rFonts w:ascii="TH SarabunIT๙" w:hAnsi="TH SarabunIT๙" w:cs="TH SarabunIT๙"/>
          <w:sz w:val="32"/>
          <w:szCs w:val="32"/>
          <w:cs/>
        </w:rPr>
        <w:tab/>
      </w:r>
      <w:r w:rsidRPr="005F1F65">
        <w:rPr>
          <w:rFonts w:ascii="TH SarabunIT๙" w:hAnsi="TH SarabunIT๙" w:cs="TH SarabunIT๙"/>
          <w:sz w:val="32"/>
          <w:szCs w:val="32"/>
          <w:cs/>
        </w:rPr>
        <w:tab/>
      </w:r>
    </w:p>
    <w:p w:rsidR="00D519B9" w:rsidRPr="005F1F65" w:rsidRDefault="00D519B9" w:rsidP="00D519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1F65">
        <w:rPr>
          <w:rFonts w:ascii="TH SarabunIT๙" w:hAnsi="TH SarabunIT๙" w:cs="TH SarabunIT๙"/>
          <w:sz w:val="32"/>
          <w:szCs w:val="32"/>
          <w:cs/>
        </w:rPr>
        <w:tab/>
      </w:r>
      <w:r w:rsidRPr="005F1F65">
        <w:rPr>
          <w:rFonts w:ascii="TH SarabunIT๙" w:hAnsi="TH SarabunIT๙" w:cs="TH SarabunIT๙"/>
          <w:sz w:val="32"/>
          <w:szCs w:val="32"/>
          <w:cs/>
        </w:rPr>
        <w:tab/>
        <w:t>ฉะนั้น  จึงประกาศให้เจ้าของที่ดิน  ซึ่งที่ด</w:t>
      </w:r>
      <w:r>
        <w:rPr>
          <w:rFonts w:ascii="TH SarabunIT๙" w:hAnsi="TH SarabunIT๙" w:cs="TH SarabunIT๙"/>
          <w:sz w:val="32"/>
          <w:szCs w:val="32"/>
          <w:cs/>
        </w:rPr>
        <w:t>ินตั้งอยู่ในเขตเทศบาล</w:t>
      </w:r>
      <w:r w:rsidRPr="005F1F65">
        <w:rPr>
          <w:rFonts w:ascii="TH SarabunIT๙" w:hAnsi="TH SarabunIT๙" w:cs="TH SarabunIT๙"/>
          <w:sz w:val="32"/>
          <w:szCs w:val="32"/>
          <w:cs/>
        </w:rPr>
        <w:t>ตำบลการะเกด อำเภอเชียรใหญ่  จังหวัดนครศรีธรรมราช   ยื่นแบบ ภ.บ.ท. 5     แบบแสดงรายการที่ดินเพื่อเสียภ</w:t>
      </w:r>
      <w:r>
        <w:rPr>
          <w:rFonts w:ascii="TH SarabunIT๙" w:hAnsi="TH SarabunIT๙" w:cs="TH SarabunIT๙"/>
          <w:sz w:val="32"/>
          <w:szCs w:val="32"/>
          <w:cs/>
        </w:rPr>
        <w:t>าษีบำรุงท้องที่ประจำปี  พ.ศ.255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F1F65">
        <w:rPr>
          <w:rFonts w:ascii="TH SarabunIT๙" w:hAnsi="TH SarabunIT๙" w:cs="TH SarabunIT๙"/>
          <w:sz w:val="32"/>
          <w:szCs w:val="32"/>
          <w:cs/>
        </w:rPr>
        <w:t xml:space="preserve"> ถึง   ปี 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F65">
        <w:rPr>
          <w:rFonts w:ascii="TH SarabunIT๙" w:hAnsi="TH SarabunIT๙" w:cs="TH SarabunIT๙"/>
          <w:sz w:val="32"/>
          <w:szCs w:val="32"/>
          <w:cs/>
        </w:rPr>
        <w:t xml:space="preserve"> ต่อเจ้าพนักงานประเมิน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คลัง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</w:t>
      </w:r>
      <w:r w:rsidRPr="005F1F65">
        <w:rPr>
          <w:rFonts w:ascii="TH SarabunIT๙" w:hAnsi="TH SarabunIT๙" w:cs="TH SarabunIT๙"/>
          <w:sz w:val="32"/>
          <w:szCs w:val="32"/>
          <w:cs/>
        </w:rPr>
        <w:t xml:space="preserve">ตำบลการะเกด  ได้ตั้งแต่  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F1F65">
        <w:rPr>
          <w:rFonts w:ascii="TH SarabunIT๙" w:hAnsi="TH SarabunIT๙" w:cs="TH SarabunIT๙"/>
          <w:sz w:val="32"/>
          <w:szCs w:val="32"/>
          <w:cs/>
        </w:rPr>
        <w:t xml:space="preserve">   เ</w:t>
      </w:r>
      <w:r>
        <w:rPr>
          <w:rFonts w:ascii="TH SarabunIT๙" w:hAnsi="TH SarabunIT๙" w:cs="TH SarabunIT๙"/>
          <w:sz w:val="32"/>
          <w:szCs w:val="32"/>
          <w:cs/>
        </w:rPr>
        <w:t>ดือนมกราคม 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5F1F65">
        <w:rPr>
          <w:rFonts w:ascii="TH SarabunIT๙" w:hAnsi="TH SarabunIT๙" w:cs="TH SarabunIT๙"/>
          <w:sz w:val="32"/>
          <w:szCs w:val="32"/>
          <w:cs/>
        </w:rPr>
        <w:t>เด</w:t>
      </w:r>
      <w:r>
        <w:rPr>
          <w:rFonts w:ascii="TH SarabunIT๙" w:hAnsi="TH SarabunIT๙" w:cs="TH SarabunIT๙"/>
          <w:sz w:val="32"/>
          <w:szCs w:val="32"/>
          <w:cs/>
        </w:rPr>
        <w:t>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F1F6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พ.ศ.2</w:t>
      </w:r>
      <w:r>
        <w:rPr>
          <w:rFonts w:ascii="TH SarabunIT๙" w:hAnsi="TH SarabunIT๙" w:cs="TH SarabunIT๙" w:hint="cs"/>
          <w:sz w:val="32"/>
          <w:szCs w:val="32"/>
          <w:cs/>
        </w:rPr>
        <w:t>560</w:t>
      </w:r>
      <w:r w:rsidRPr="005F1F65">
        <w:rPr>
          <w:rFonts w:ascii="TH SarabunIT๙" w:hAnsi="TH SarabunIT๙" w:cs="TH SarabunIT๙"/>
          <w:sz w:val="32"/>
          <w:szCs w:val="32"/>
          <w:cs/>
        </w:rPr>
        <w:t xml:space="preserve">   แบบพิมพ์ ภ.บ.ท. 5 ขอรับได้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F6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สำนักงานเทศบาล</w:t>
      </w:r>
      <w:r w:rsidRPr="005F1F65">
        <w:rPr>
          <w:rFonts w:ascii="TH SarabunIT๙" w:hAnsi="TH SarabunIT๙" w:cs="TH SarabunIT๙"/>
          <w:sz w:val="32"/>
          <w:szCs w:val="32"/>
          <w:cs/>
        </w:rPr>
        <w:t>ตำบลการะเกด</w:t>
      </w:r>
    </w:p>
    <w:p w:rsidR="00D519B9" w:rsidRPr="005F1F65" w:rsidRDefault="00D519B9" w:rsidP="00D519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1F65">
        <w:rPr>
          <w:rFonts w:ascii="TH SarabunIT๙" w:hAnsi="TH SarabunIT๙" w:cs="TH SarabunIT๙"/>
          <w:sz w:val="32"/>
          <w:szCs w:val="32"/>
          <w:cs/>
        </w:rPr>
        <w:tab/>
      </w:r>
      <w:r w:rsidRPr="005F1F65">
        <w:rPr>
          <w:rFonts w:ascii="TH SarabunIT๙" w:hAnsi="TH SarabunIT๙" w:cs="TH SarabunIT๙"/>
          <w:sz w:val="32"/>
          <w:szCs w:val="32"/>
          <w:cs/>
        </w:rPr>
        <w:tab/>
      </w:r>
      <w:r w:rsidRPr="005F1F65">
        <w:rPr>
          <w:rFonts w:ascii="TH SarabunIT๙" w:hAnsi="TH SarabunIT๙" w:cs="TH SarabunIT๙"/>
          <w:sz w:val="32"/>
          <w:szCs w:val="32"/>
          <w:u w:val="single"/>
          <w:cs/>
        </w:rPr>
        <w:t>มาตรา 35</w:t>
      </w:r>
      <w:r w:rsidRPr="005F1F65">
        <w:rPr>
          <w:rFonts w:ascii="TH SarabunIT๙" w:hAnsi="TH SarabunIT๙" w:cs="TH SarabunIT๙"/>
          <w:sz w:val="32"/>
          <w:szCs w:val="32"/>
          <w:cs/>
        </w:rPr>
        <w:t xml:space="preserve"> ให้ผู้มีหน้าที่เสียภาษีบำรุงท้องที่ชำระภาษีภายในเดือน เมษายน ของทุกปี ถ้าไม่ยื่นแบบแสดงรายการที่ดินภายในกำหนด หรือยื่นแบบแสดงรายการที่ดินไม่ถูกต้อง ทำให้จำนวนเงินที่จะต้องเสียภาษีบำรุงท้องที่ลดน้อยลง  จะต้องเสียเงินเพิ่มตามมาตรา 45 (1) แห่งพระราชบัญญัติภาษีบำรุงท้องที่ พ.ศ.2508</w:t>
      </w:r>
    </w:p>
    <w:p w:rsidR="00D519B9" w:rsidRPr="005F1F65" w:rsidRDefault="00D519B9" w:rsidP="00D519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1F65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ธันวาคม พ.ศ.255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519B9" w:rsidRPr="005F1F65" w:rsidRDefault="00D519B9" w:rsidP="00D519B9">
      <w:pPr>
        <w:rPr>
          <w:rFonts w:ascii="TH SarabunIT๙" w:hAnsi="TH SarabunIT๙" w:cs="TH SarabunIT๙"/>
          <w:sz w:val="32"/>
          <w:szCs w:val="32"/>
        </w:rPr>
      </w:pP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19B9" w:rsidRPr="005F1F65" w:rsidRDefault="00D519B9" w:rsidP="00D519B9">
      <w:pPr>
        <w:rPr>
          <w:rFonts w:ascii="TH SarabunIT๙" w:hAnsi="TH SarabunIT๙" w:cs="TH SarabunIT๙"/>
          <w:sz w:val="32"/>
          <w:szCs w:val="32"/>
        </w:rPr>
      </w:pPr>
      <w:r w:rsidRPr="005F1F6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F1F65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sz w:val="32"/>
          <w:szCs w:val="32"/>
        </w:rPr>
      </w:pPr>
      <w:r w:rsidRPr="005F1F6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อภิเชฐ  พรัดชู</w:t>
      </w:r>
      <w:r w:rsidRPr="005F1F65">
        <w:rPr>
          <w:rFonts w:ascii="TH SarabunIT๙" w:hAnsi="TH SarabunIT๙" w:cs="TH SarabunIT๙"/>
          <w:sz w:val="32"/>
          <w:szCs w:val="32"/>
          <w:cs/>
        </w:rPr>
        <w:t>)</w:t>
      </w: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F1F6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Pr="005F1F65">
        <w:rPr>
          <w:rFonts w:ascii="TH SarabunIT๙" w:hAnsi="TH SarabunIT๙" w:cs="TH SarabunIT๙"/>
          <w:sz w:val="32"/>
          <w:szCs w:val="32"/>
          <w:cs/>
        </w:rPr>
        <w:t>ตำบลการะเกด</w:t>
      </w: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19B9" w:rsidRPr="005F1F65" w:rsidRDefault="00D519B9" w:rsidP="00D519B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19B9" w:rsidRDefault="00D519B9" w:rsidP="00D519B9">
      <w:pPr>
        <w:rPr>
          <w:cs/>
        </w:rPr>
      </w:pPr>
    </w:p>
    <w:p w:rsidR="00245251" w:rsidRDefault="00245251" w:rsidP="00D519B9">
      <w:pPr>
        <w:ind w:right="119"/>
      </w:pPr>
    </w:p>
    <w:sectPr w:rsidR="00245251" w:rsidSect="00D519B9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519B9"/>
    <w:rsid w:val="00245251"/>
    <w:rsid w:val="00D5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B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519B9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519B9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</cp:revision>
  <dcterms:created xsi:type="dcterms:W3CDTF">2017-01-24T03:53:00Z</dcterms:created>
  <dcterms:modified xsi:type="dcterms:W3CDTF">2017-01-24T04:00:00Z</dcterms:modified>
</cp:coreProperties>
</file>