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69" w:rsidRPr="00161A68" w:rsidRDefault="00AC1069" w:rsidP="00AC106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1A68">
        <w:rPr>
          <w:rFonts w:ascii="TH SarabunIT๙" w:hAnsi="TH SarabunIT๙" w:cs="TH SarabunIT๙"/>
          <w:b/>
          <w:bCs/>
          <w:sz w:val="36"/>
          <w:szCs w:val="36"/>
          <w:cs/>
        </w:rPr>
        <w:t>ระเบียบวาระการประชุมสภา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</w:t>
      </w:r>
      <w:r w:rsidRPr="00161A68">
        <w:rPr>
          <w:rFonts w:ascii="TH SarabunIT๙" w:hAnsi="TH SarabunIT๙" w:cs="TH SarabunIT๙"/>
          <w:b/>
          <w:bCs/>
          <w:sz w:val="36"/>
          <w:szCs w:val="36"/>
          <w:cs/>
        </w:rPr>
        <w:t>ตำบลการะเกด</w:t>
      </w:r>
    </w:p>
    <w:p w:rsidR="00AC1069" w:rsidRPr="00161A68" w:rsidRDefault="00AC1069" w:rsidP="00AC106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สมัยสามัญ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สมัยที่  4  ครั้งที่ 1/2562  </w:t>
      </w:r>
    </w:p>
    <w:p w:rsidR="00AC1069" w:rsidRPr="00161A68" w:rsidRDefault="00AC1069" w:rsidP="00AC106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ศุกร์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8  พฤศจิกายน  2562  เวลา  10.00 น.</w:t>
      </w:r>
    </w:p>
    <w:p w:rsidR="00AC1069" w:rsidRPr="00161A68" w:rsidRDefault="00AC1069" w:rsidP="00AC1069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161A68">
        <w:rPr>
          <w:rFonts w:ascii="TH SarabunIT๙" w:hAnsi="TH SarabunIT๙" w:cs="TH SarabunIT๙"/>
          <w:b/>
          <w:bCs/>
          <w:sz w:val="36"/>
          <w:szCs w:val="36"/>
          <w:cs/>
        </w:rPr>
        <w:t>ณ  ห้องประชุม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</w:t>
      </w:r>
      <w:r w:rsidRPr="00161A68">
        <w:rPr>
          <w:rFonts w:ascii="TH SarabunIT๙" w:hAnsi="TH SarabunIT๙" w:cs="TH SarabunIT๙"/>
          <w:b/>
          <w:bCs/>
          <w:sz w:val="36"/>
          <w:szCs w:val="36"/>
          <w:cs/>
        </w:rPr>
        <w:t>ตำบลการะเกด</w:t>
      </w:r>
    </w:p>
    <w:p w:rsidR="00AC1069" w:rsidRPr="00161A68" w:rsidRDefault="00AC1069" w:rsidP="00AC106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1A68">
        <w:rPr>
          <w:rFonts w:ascii="TH SarabunIT๙" w:hAnsi="TH SarabunIT๙" w:cs="TH SarabunIT๙"/>
          <w:b/>
          <w:bCs/>
          <w:sz w:val="36"/>
          <w:szCs w:val="36"/>
        </w:rPr>
        <w:t>………………………………</w:t>
      </w:r>
    </w:p>
    <w:p w:rsidR="00AC1069" w:rsidRPr="00161A68" w:rsidRDefault="00AC1069" w:rsidP="00AC1069">
      <w:pPr>
        <w:rPr>
          <w:rFonts w:ascii="TH SarabunIT๙" w:hAnsi="TH SarabunIT๙" w:cs="TH SarabunIT๙"/>
          <w:sz w:val="16"/>
          <w:szCs w:val="16"/>
        </w:rPr>
      </w:pPr>
    </w:p>
    <w:p w:rsidR="00AC1069" w:rsidRPr="00161A68" w:rsidRDefault="00AC1069" w:rsidP="00AC1069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  <w:cs/>
        </w:rPr>
        <w:t>เรื่องประธานแจ้งให้ที่ประชุมทราบ</w:t>
      </w:r>
    </w:p>
    <w:p w:rsidR="00AC1069" w:rsidRPr="00C34D4F" w:rsidRDefault="00AC1069" w:rsidP="00AC1069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1.1..........................................................................................................................</w:t>
      </w:r>
    </w:p>
    <w:p w:rsidR="00AC1069" w:rsidRDefault="00AC1069" w:rsidP="00AC106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sz w:val="32"/>
          <w:szCs w:val="32"/>
        </w:rPr>
        <w:t>1.2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:rsidR="00AC1069" w:rsidRPr="00161A68" w:rsidRDefault="00AC1069" w:rsidP="00AC1069">
      <w:pPr>
        <w:rPr>
          <w:rFonts w:ascii="TH SarabunIT๙" w:hAnsi="TH SarabunIT๙" w:cs="TH SarabunIT๙" w:hint="cs"/>
          <w:sz w:val="16"/>
          <w:szCs w:val="16"/>
        </w:rPr>
      </w:pP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</w:p>
    <w:p w:rsidR="00AC1069" w:rsidRDefault="00AC1069" w:rsidP="00AC1069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ครั้งที่ผ่านมา</w:t>
      </w:r>
    </w:p>
    <w:p w:rsidR="00AC1069" w:rsidRDefault="00AC1069" w:rsidP="00AC1069">
      <w:pPr>
        <w:ind w:left="2160"/>
        <w:rPr>
          <w:rFonts w:ascii="TH SarabunIT๙" w:hAnsi="TH SarabunIT๙" w:cs="TH SarabunIT๙" w:hint="cs"/>
          <w:sz w:val="32"/>
          <w:szCs w:val="32"/>
        </w:rPr>
      </w:pPr>
      <w:r w:rsidRPr="00F21C66">
        <w:rPr>
          <w:rFonts w:ascii="TH SarabunIT๙" w:hAnsi="TH SarabunIT๙" w:cs="TH SarabunIT๙" w:hint="cs"/>
          <w:sz w:val="32"/>
          <w:szCs w:val="32"/>
          <w:cs/>
        </w:rPr>
        <w:t>2.1  รับรองรายงานการประชุม  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1C66">
        <w:rPr>
          <w:rFonts w:ascii="TH SarabunIT๙" w:hAnsi="TH SarabunIT๙" w:cs="TH SarabunIT๙" w:hint="cs"/>
          <w:sz w:val="32"/>
          <w:szCs w:val="32"/>
          <w:cs/>
        </w:rPr>
        <w:t xml:space="preserve">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  ครั้งที่ 2</w:t>
      </w:r>
      <w:r w:rsidRPr="00F21C66">
        <w:rPr>
          <w:rFonts w:ascii="TH SarabunIT๙" w:hAnsi="TH SarabunIT๙" w:cs="TH SarabunIT๙" w:hint="cs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F21C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C1069" w:rsidRPr="00F21C66" w:rsidRDefault="00AC1069" w:rsidP="00AC1069">
      <w:pPr>
        <w:ind w:left="2160"/>
        <w:rPr>
          <w:rFonts w:ascii="TH SarabunIT๙" w:hAnsi="TH SarabunIT๙" w:cs="TH SarabunIT๙"/>
          <w:sz w:val="32"/>
          <w:szCs w:val="32"/>
        </w:rPr>
      </w:pPr>
      <w:r w:rsidRPr="00F21C66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 </w:t>
      </w:r>
      <w:r>
        <w:rPr>
          <w:rFonts w:ascii="TH SarabunIT๙" w:hAnsi="TH SarabunIT๙" w:cs="TH SarabunIT๙"/>
          <w:sz w:val="32"/>
          <w:szCs w:val="32"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สิงหาคม</w:t>
      </w:r>
      <w:r w:rsidRPr="00F21C66"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AC1069" w:rsidRPr="00F21C66" w:rsidRDefault="00AC1069" w:rsidP="00AC1069">
      <w:pPr>
        <w:rPr>
          <w:rFonts w:ascii="TH SarabunIT๙" w:hAnsi="TH SarabunIT๙" w:cs="TH SarabunIT๙" w:hint="cs"/>
          <w:sz w:val="32"/>
          <w:szCs w:val="32"/>
        </w:rPr>
      </w:pPr>
    </w:p>
    <w:p w:rsidR="00AC1069" w:rsidRPr="00F21C66" w:rsidRDefault="00AC1069" w:rsidP="00AC1069">
      <w:pPr>
        <w:rPr>
          <w:rFonts w:ascii="TH SarabunIT๙" w:hAnsi="TH SarabunIT๙" w:cs="TH SarabunIT๙"/>
          <w:sz w:val="32"/>
          <w:szCs w:val="32"/>
        </w:rPr>
      </w:pPr>
      <w:r w:rsidRPr="00F21C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F21C66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  <w:cs/>
        </w:rPr>
        <w:t xml:space="preserve">เรื่องด่วน  </w:t>
      </w:r>
      <w:r w:rsidRPr="00F21C66">
        <w:rPr>
          <w:rFonts w:ascii="TH SarabunIT๙" w:hAnsi="TH SarabunIT๙" w:cs="TH SarabunIT๙"/>
          <w:sz w:val="32"/>
          <w:szCs w:val="32"/>
        </w:rPr>
        <w:t>(</w:t>
      </w:r>
      <w:r w:rsidRPr="00F21C66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F21C66">
        <w:rPr>
          <w:rFonts w:ascii="TH SarabunIT๙" w:hAnsi="TH SarabunIT๙" w:cs="TH SarabunIT๙"/>
          <w:sz w:val="32"/>
          <w:szCs w:val="32"/>
        </w:rPr>
        <w:t>)</w:t>
      </w:r>
    </w:p>
    <w:p w:rsidR="00AC1069" w:rsidRPr="00F21C66" w:rsidRDefault="00AC1069" w:rsidP="00AC1069">
      <w:pPr>
        <w:rPr>
          <w:rFonts w:ascii="TH SarabunIT๙" w:hAnsi="TH SarabunIT๙" w:cs="TH SarabunIT๙"/>
          <w:sz w:val="32"/>
          <w:szCs w:val="32"/>
        </w:rPr>
      </w:pP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</w:rPr>
        <w:tab/>
        <w:t>3.1………………………………………………………………………….………………………</w:t>
      </w:r>
      <w:proofErr w:type="gramStart"/>
      <w:r w:rsidRPr="00F21C66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AC1069" w:rsidRPr="00F21C66" w:rsidRDefault="00AC1069" w:rsidP="00AC1069">
      <w:pPr>
        <w:rPr>
          <w:rFonts w:ascii="TH SarabunIT๙" w:hAnsi="TH SarabunIT๙" w:cs="TH SarabunIT๙"/>
          <w:sz w:val="32"/>
          <w:szCs w:val="32"/>
        </w:rPr>
      </w:pP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</w:rPr>
        <w:tab/>
        <w:t>3.2………………………………………………………………………………………</w:t>
      </w:r>
      <w:proofErr w:type="gramStart"/>
      <w:r w:rsidRPr="00F21C66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F21C66">
        <w:rPr>
          <w:rFonts w:ascii="TH SarabunIT๙" w:hAnsi="TH SarabunIT๙" w:cs="TH SarabunIT๙"/>
          <w:sz w:val="32"/>
          <w:szCs w:val="32"/>
        </w:rPr>
        <w:t>…………..</w:t>
      </w:r>
    </w:p>
    <w:p w:rsidR="00AC1069" w:rsidRPr="00F21C66" w:rsidRDefault="00AC1069" w:rsidP="00AC1069">
      <w:pPr>
        <w:rPr>
          <w:rFonts w:ascii="TH SarabunIT๙" w:hAnsi="TH SarabunIT๙" w:cs="TH SarabunIT๙"/>
        </w:rPr>
      </w:pP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</w:rPr>
        <w:tab/>
      </w:r>
    </w:p>
    <w:p w:rsidR="00AC1069" w:rsidRPr="00F21C66" w:rsidRDefault="00AC1069" w:rsidP="00AC1069">
      <w:pPr>
        <w:rPr>
          <w:rFonts w:ascii="TH SarabunIT๙" w:hAnsi="TH SarabunIT๙" w:cs="TH SarabunIT๙"/>
          <w:sz w:val="32"/>
          <w:szCs w:val="32"/>
        </w:rPr>
      </w:pPr>
      <w:r w:rsidRPr="00F21C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F21C66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  <w:cs/>
        </w:rPr>
        <w:t>เรื่องเสนอเพื่อพิจารณา</w:t>
      </w:r>
    </w:p>
    <w:p w:rsidR="00AC1069" w:rsidRDefault="00AC1069" w:rsidP="00AC1069">
      <w:pPr>
        <w:rPr>
          <w:rFonts w:ascii="TH SarabunIT๙" w:hAnsi="TH SarabunIT๙" w:cs="TH SarabunIT๙"/>
          <w:sz w:val="32"/>
          <w:szCs w:val="32"/>
        </w:rPr>
      </w:pP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</w:rPr>
        <w:tab/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การพิจารณารับโอนทรัพย์สิน จำนวน 3 รายการ จากสำนักงานป้องกันและ</w:t>
      </w:r>
    </w:p>
    <w:p w:rsidR="00AC1069" w:rsidRDefault="00AC1069" w:rsidP="00AC10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บรรเทาสาธารณภัย</w:t>
      </w:r>
    </w:p>
    <w:p w:rsidR="00AC1069" w:rsidRDefault="00AC1069" w:rsidP="00AC1069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4.2 ......................................................................................................................</w:t>
      </w:r>
    </w:p>
    <w:p w:rsidR="00AC1069" w:rsidRPr="00EA0D34" w:rsidRDefault="00AC1069" w:rsidP="00AC1069">
      <w:pPr>
        <w:rPr>
          <w:rFonts w:ascii="TH SarabunIT๙" w:hAnsi="TH SarabunIT๙" w:cs="TH SarabunIT๙" w:hint="cs"/>
          <w:b/>
          <w:bCs/>
          <w:sz w:val="16"/>
          <w:szCs w:val="16"/>
          <w:u w:val="single"/>
        </w:rPr>
      </w:pPr>
    </w:p>
    <w:p w:rsidR="00AC1069" w:rsidRDefault="00AC1069" w:rsidP="00AC1069">
      <w:pPr>
        <w:rPr>
          <w:rFonts w:ascii="TH SarabunIT๙" w:hAnsi="TH SarabunIT๙" w:cs="TH SarabunIT๙" w:hint="cs"/>
          <w:sz w:val="32"/>
          <w:szCs w:val="32"/>
        </w:rPr>
      </w:pP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  <w:cs/>
        </w:rPr>
        <w:t>เรื่องอื่น 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:rsidR="00AC1069" w:rsidRDefault="00AC1069" w:rsidP="00AC106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5.1...................................................................................................................</w:t>
      </w:r>
    </w:p>
    <w:p w:rsidR="00AC1069" w:rsidRPr="00CB28E3" w:rsidRDefault="00AC1069" w:rsidP="00AC1069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5.2..................................................................................................................</w:t>
      </w:r>
    </w:p>
    <w:p w:rsidR="00AC1069" w:rsidRPr="00161A68" w:rsidRDefault="00AC1069" w:rsidP="00AC1069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</w:p>
    <w:p w:rsidR="00AC1069" w:rsidRPr="00161A68" w:rsidRDefault="00AC1069" w:rsidP="00AC1069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</w:p>
    <w:p w:rsidR="00AC1069" w:rsidRDefault="00AC1069" w:rsidP="00AC106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1069" w:rsidRDefault="00AC1069" w:rsidP="00AC106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673FD" w:rsidRDefault="00A673FD">
      <w:bookmarkStart w:id="0" w:name="_GoBack"/>
      <w:bookmarkEnd w:id="0"/>
    </w:p>
    <w:sectPr w:rsidR="00A67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69"/>
    <w:rsid w:val="00A673FD"/>
    <w:rsid w:val="00AC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9DC54-AE74-44FF-AC76-81025A6D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06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2020-07-10T04:03:00Z</dcterms:created>
  <dcterms:modified xsi:type="dcterms:W3CDTF">2020-07-10T04:04:00Z</dcterms:modified>
</cp:coreProperties>
</file>